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3330" w:leader="none"/>
          <w:tab w:val="center" w:pos="3950" w:leader="none"/>
        </w:tabs>
        <w:jc w:val="left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3330" w:leader="none"/>
          <w:tab w:val="center" w:pos="3950" w:leader="none"/>
        </w:tabs>
        <w:jc w:val="left"/>
        <w:rPr>
          <w:b/>
          <w:b/>
        </w:rPr>
      </w:pPr>
      <w:r>
        <w:rPr>
          <w:b/>
        </w:rPr>
        <w:tab/>
        <w:tab/>
        <w:tab/>
        <w:tab/>
        <w:t xml:space="preserve">REGULAMIN </w:t>
      </w:r>
    </w:p>
    <w:p>
      <w:pPr>
        <w:pStyle w:val="Normal"/>
        <w:rPr/>
      </w:pPr>
      <w:r>
        <w:rPr>
          <w:b/>
        </w:rPr>
        <w:t>RODZINNEGO RAJDU ROWEROWEGO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ind w:left="360" w:right="102" w:hanging="360"/>
        <w:jc w:val="both"/>
        <w:rPr/>
      </w:pPr>
      <w:r>
        <w:rPr/>
        <w:t xml:space="preserve">Organizator Rajdu: </w:t>
      </w:r>
    </w:p>
    <w:p>
      <w:pPr>
        <w:pStyle w:val="ListParagraph"/>
        <w:ind w:left="360" w:right="102" w:hanging="0"/>
        <w:jc w:val="both"/>
        <w:rPr/>
      </w:pPr>
      <w:r>
        <w:rPr/>
        <w:t>Ochotnicza Straż Pożarna w Olszewie-Borkach</w:t>
      </w:r>
    </w:p>
    <w:p>
      <w:pPr>
        <w:pStyle w:val="ListParagraph"/>
        <w:numPr>
          <w:ilvl w:val="0"/>
          <w:numId w:val="1"/>
        </w:numPr>
        <w:ind w:left="360" w:right="102" w:hanging="360"/>
        <w:jc w:val="both"/>
        <w:rPr/>
      </w:pPr>
      <w:r>
        <w:rPr/>
        <w:t>Partner:</w:t>
      </w:r>
    </w:p>
    <w:p>
      <w:pPr>
        <w:pStyle w:val="ListParagraph"/>
        <w:ind w:left="360" w:right="102" w:hanging="0"/>
        <w:jc w:val="both"/>
        <w:rPr/>
      </w:pPr>
      <w:r>
        <w:rPr/>
        <w:t>Gminny Ośrodek Kultury w Olszewie-Borkach.</w:t>
      </w:r>
    </w:p>
    <w:p>
      <w:pPr>
        <w:pStyle w:val="ListParagraph"/>
        <w:numPr>
          <w:ilvl w:val="0"/>
          <w:numId w:val="1"/>
        </w:numPr>
        <w:ind w:left="360" w:right="102" w:hanging="360"/>
        <w:jc w:val="both"/>
        <w:rPr/>
      </w:pPr>
      <w:r>
        <w:rPr/>
        <w:t>Cel Rajdu:</w:t>
      </w:r>
    </w:p>
    <w:p>
      <w:pPr>
        <w:pStyle w:val="ListParagraph"/>
        <w:numPr>
          <w:ilvl w:val="0"/>
          <w:numId w:val="2"/>
        </w:numPr>
        <w:ind w:left="720" w:right="102" w:hanging="360"/>
        <w:jc w:val="both"/>
        <w:rPr/>
      </w:pPr>
      <w:r>
        <w:rPr/>
        <w:t>popularyzacja turystyki rowerowej,</w:t>
      </w:r>
    </w:p>
    <w:p>
      <w:pPr>
        <w:pStyle w:val="ListParagraph"/>
        <w:numPr>
          <w:ilvl w:val="0"/>
          <w:numId w:val="2"/>
        </w:numPr>
        <w:ind w:left="720" w:right="102" w:hanging="360"/>
        <w:jc w:val="both"/>
        <w:rPr/>
      </w:pPr>
      <w:r>
        <w:rPr/>
        <w:t>propagowanie zdrowego trybu życia, aktywnego wypoczynku i rekreacji w ramach rajdu rowerowego.</w:t>
      </w:r>
    </w:p>
    <w:p>
      <w:pPr>
        <w:pStyle w:val="ListParagraph"/>
        <w:numPr>
          <w:ilvl w:val="0"/>
          <w:numId w:val="1"/>
        </w:numPr>
        <w:ind w:left="360" w:right="102" w:hanging="360"/>
        <w:jc w:val="both"/>
        <w:rPr/>
      </w:pPr>
      <w:r>
        <w:rPr/>
        <w:t>Data i godzina rozpoczęcia Rajdu:</w:t>
      </w:r>
    </w:p>
    <w:p>
      <w:pPr>
        <w:pStyle w:val="ListParagraph"/>
        <w:ind w:left="360" w:right="102" w:hanging="0"/>
        <w:jc w:val="both"/>
        <w:rPr/>
      </w:pPr>
      <w:r>
        <w:rPr>
          <w:b/>
        </w:rPr>
        <w:t>27</w:t>
      </w:r>
      <w:r>
        <w:rPr>
          <w:b/>
        </w:rPr>
        <w:t xml:space="preserve"> czerwca 202</w:t>
      </w:r>
      <w:r>
        <w:rPr>
          <w:b/>
        </w:rPr>
        <w:t>6</w:t>
      </w:r>
      <w:r>
        <w:rPr>
          <w:b/>
        </w:rPr>
        <w:t xml:space="preserve"> r. (sobota) </w:t>
      </w:r>
    </w:p>
    <w:p>
      <w:pPr>
        <w:pStyle w:val="ListParagraph"/>
        <w:numPr>
          <w:ilvl w:val="0"/>
          <w:numId w:val="3"/>
        </w:numPr>
        <w:ind w:left="720" w:right="102" w:hanging="360"/>
        <w:jc w:val="both"/>
        <w:rPr/>
      </w:pPr>
      <w:r>
        <w:rPr/>
        <w:t>godz. 10:00 - rejestracja oraz wydanie pakietów startowych,</w:t>
      </w:r>
    </w:p>
    <w:p>
      <w:pPr>
        <w:pStyle w:val="ListParagraph"/>
        <w:numPr>
          <w:ilvl w:val="0"/>
          <w:numId w:val="3"/>
        </w:numPr>
        <w:ind w:left="720" w:right="102" w:hanging="360"/>
        <w:jc w:val="both"/>
        <w:rPr/>
      </w:pPr>
      <w:r>
        <w:rPr/>
        <w:t>godz. 1</w:t>
      </w:r>
      <w:r>
        <w:rPr/>
        <w:t>1</w:t>
      </w:r>
      <w:r>
        <w:rPr/>
        <w:t>.</w:t>
      </w:r>
      <w:r>
        <w:rPr/>
        <w:t>30</w:t>
      </w:r>
      <w:r>
        <w:rPr/>
        <w:t xml:space="preserve"> - start z parkingu sprzed Urzędu Gminy w Olszewie-Borkach</w:t>
      </w:r>
    </w:p>
    <w:p>
      <w:pPr>
        <w:pStyle w:val="ListParagraph"/>
        <w:numPr>
          <w:ilvl w:val="0"/>
          <w:numId w:val="3"/>
        </w:numPr>
        <w:ind w:left="720" w:right="102" w:hanging="360"/>
        <w:jc w:val="both"/>
        <w:rPr/>
      </w:pPr>
      <w:r>
        <w:rPr/>
        <w:t>godz. 12:</w:t>
      </w:r>
      <w:r>
        <w:rPr/>
        <w:t>30</w:t>
      </w:r>
      <w:r>
        <w:rPr/>
        <w:t>-13:00 – dojazd do mety uczestników rajdu</w:t>
      </w:r>
    </w:p>
    <w:p>
      <w:pPr>
        <w:pStyle w:val="ListParagraph"/>
        <w:numPr>
          <w:ilvl w:val="0"/>
          <w:numId w:val="1"/>
        </w:numPr>
        <w:ind w:left="360" w:right="102" w:hanging="360"/>
        <w:jc w:val="both"/>
        <w:rPr/>
      </w:pPr>
      <w:r>
        <w:rPr/>
        <w:t xml:space="preserve">Trasa przebiegu Rajdu: </w:t>
      </w:r>
    </w:p>
    <w:p>
      <w:pPr>
        <w:pStyle w:val="ListParagraph"/>
        <w:ind w:left="360" w:right="0" w:hanging="0"/>
        <w:jc w:val="both"/>
        <w:rPr/>
      </w:pPr>
      <w:r>
        <w:rPr/>
        <w:t xml:space="preserve">Uczestnicy rajdu będą mieli do wyboru dwie trasy. </w:t>
      </w:r>
    </w:p>
    <w:p>
      <w:pPr>
        <w:pStyle w:val="ListParagraph"/>
        <w:ind w:left="360" w:right="0" w:hanging="0"/>
        <w:jc w:val="both"/>
        <w:rPr/>
      </w:pPr>
      <w:r>
        <w:rPr/>
        <w:t>Krótsza – pomarańczowa – to ok. 17 km; dłuższa – niebieska – liczyć będzie ok. 27 km.</w:t>
      </w:r>
    </w:p>
    <w:p>
      <w:pPr>
        <w:pStyle w:val="ListParagraph"/>
        <w:ind w:left="360" w:right="0" w:hanging="0"/>
        <w:jc w:val="both"/>
        <w:rPr/>
      </w:pPr>
      <w:r>
        <w:rPr/>
        <w:t>Trasy rajdu:</w:t>
      </w:r>
    </w:p>
    <w:p>
      <w:pPr>
        <w:pStyle w:val="ListParagraph"/>
        <w:ind w:left="360" w:right="0" w:hanging="0"/>
        <w:jc w:val="both"/>
        <w:rPr/>
      </w:pPr>
      <w:r>
        <w:rPr/>
        <w:t xml:space="preserve">    • </w:t>
      </w:r>
      <w:r>
        <w:rPr/>
        <w:t>pomarańczowa: Olszewo-Borki - Nakły - Żebry-Ostrowy - Działyń – Nowa Wieś – Przystań</w:t>
      </w:r>
    </w:p>
    <w:p>
      <w:pPr>
        <w:pStyle w:val="ListParagraph"/>
        <w:ind w:left="360" w:right="0" w:hanging="0"/>
        <w:jc w:val="both"/>
        <w:rPr/>
      </w:pPr>
      <w:r>
        <w:rPr/>
        <w:t xml:space="preserve">    • </w:t>
      </w:r>
      <w:r>
        <w:rPr/>
        <w:t>niebieska: Olszewo-Borki - Nakły - Żebry-Ostrowy - Działyń – Nowa Wieś – Grabnik – Mostowo – Grabówek – Rataje – Chojniki – Przystań</w:t>
      </w:r>
    </w:p>
    <w:p>
      <w:pPr>
        <w:pStyle w:val="ListParagraph"/>
        <w:numPr>
          <w:ilvl w:val="0"/>
          <w:numId w:val="1"/>
        </w:numPr>
        <w:ind w:left="360" w:right="102" w:hanging="360"/>
        <w:jc w:val="both"/>
        <w:rPr/>
      </w:pPr>
      <w:r>
        <w:rPr/>
        <w:t>Warunki uczestnictwa:</w:t>
      </w:r>
    </w:p>
    <w:p>
      <w:pPr>
        <w:pStyle w:val="ListParagraph"/>
        <w:numPr>
          <w:ilvl w:val="0"/>
          <w:numId w:val="2"/>
        </w:numPr>
        <w:ind w:left="720" w:right="102" w:hanging="360"/>
        <w:jc w:val="both"/>
        <w:rPr/>
      </w:pPr>
      <w:r>
        <w:rPr/>
        <w:t>osoby w wieku do 12 roku życia mogą wziąć udział w Rajdzie tylko będąc pod stałą opieką osoby pełnoletniej (rodzica/opiekuna prawnego),</w:t>
      </w:r>
    </w:p>
    <w:p>
      <w:pPr>
        <w:pStyle w:val="ListParagraph"/>
        <w:numPr>
          <w:ilvl w:val="0"/>
          <w:numId w:val="2"/>
        </w:numPr>
        <w:ind w:left="720" w:right="102" w:hanging="360"/>
        <w:jc w:val="both"/>
        <w:rPr/>
      </w:pPr>
      <w:r>
        <w:rPr/>
        <w:t>osoby niepełnoletnie powyżej 12 roku życia mogą wziąć udział w Rajdzie tylko za pisemną zgodą rodziców lub opiekunów prawnych,</w:t>
      </w:r>
    </w:p>
    <w:p>
      <w:pPr>
        <w:pStyle w:val="ListParagraph"/>
        <w:numPr>
          <w:ilvl w:val="0"/>
          <w:numId w:val="2"/>
        </w:numPr>
        <w:ind w:left="720" w:right="102" w:hanging="360"/>
        <w:jc w:val="both"/>
        <w:rPr/>
      </w:pPr>
      <w:r>
        <w:rPr/>
        <w:t>każdy uczestnik musi zapoznać się z niniejszym regulaminem,</w:t>
      </w:r>
    </w:p>
    <w:p>
      <w:pPr>
        <w:pStyle w:val="ListParagraph"/>
        <w:numPr>
          <w:ilvl w:val="0"/>
          <w:numId w:val="2"/>
        </w:numPr>
        <w:ind w:left="720" w:right="102" w:hanging="360"/>
        <w:jc w:val="both"/>
        <w:rPr/>
      </w:pPr>
      <w:r>
        <w:rPr/>
        <w:t>każdy uczestnik dojeżdża na metę Rajdu we własnym zakresie i na własną odpowiedzialność, poruszając             się po drogach przestrzegając przepisy oraz z zachowaniem zasad bezpieczeństwa ruchu drogowego obowiązujących rowerzystów,</w:t>
      </w:r>
    </w:p>
    <w:p>
      <w:pPr>
        <w:pStyle w:val="ListParagraph"/>
        <w:numPr>
          <w:ilvl w:val="0"/>
          <w:numId w:val="2"/>
        </w:numPr>
        <w:ind w:left="720" w:right="102" w:hanging="360"/>
        <w:jc w:val="both"/>
        <w:rPr/>
      </w:pPr>
      <w:r>
        <w:rPr/>
        <w:t>rodzice/opiekunowie osób niepełnoletnich powinni zorganizować we własnym zakresie ich odbiór z mety Rajdu,</w:t>
      </w:r>
    </w:p>
    <w:p>
      <w:pPr>
        <w:pStyle w:val="ListParagraph"/>
        <w:numPr>
          <w:ilvl w:val="0"/>
          <w:numId w:val="2"/>
        </w:numPr>
        <w:ind w:left="720" w:right="102" w:hanging="360"/>
        <w:jc w:val="both"/>
        <w:rPr/>
      </w:pPr>
      <w:r>
        <w:rPr/>
        <w:t>karty uczestnictwa przyjmowane będą w Urzędzie Gminy w Olszewie-Borkach, ul. Władysława Broniewskiego 13 oraz w Gminnym Ośrodku Kultury, ul. Władysława Broniewskiego 19.</w:t>
      </w:r>
    </w:p>
    <w:p>
      <w:pPr>
        <w:pStyle w:val="ListParagraph"/>
        <w:numPr>
          <w:ilvl w:val="0"/>
          <w:numId w:val="1"/>
        </w:numPr>
        <w:ind w:left="360" w:right="102" w:hanging="360"/>
        <w:jc w:val="both"/>
        <w:rPr/>
      </w:pPr>
      <w:r>
        <w:rPr/>
        <w:t>Wszyscy uczestnicy Rajdu będą mogli wziąć udział w pikniku.</w:t>
      </w:r>
    </w:p>
    <w:p>
      <w:pPr>
        <w:pStyle w:val="ListParagraph"/>
        <w:numPr>
          <w:ilvl w:val="0"/>
          <w:numId w:val="1"/>
        </w:numPr>
        <w:ind w:left="360" w:right="102" w:hanging="360"/>
        <w:jc w:val="both"/>
        <w:rPr/>
      </w:pPr>
      <w:r>
        <w:rPr/>
        <w:t>Organizator zapewnia doraźny serwis techniczny podczas przejazdu trasy.</w:t>
      </w:r>
    </w:p>
    <w:p>
      <w:pPr>
        <w:pStyle w:val="ListParagraph"/>
        <w:numPr>
          <w:ilvl w:val="0"/>
          <w:numId w:val="1"/>
        </w:numPr>
        <w:ind w:left="360" w:right="102" w:hanging="360"/>
        <w:jc w:val="both"/>
        <w:rPr/>
      </w:pPr>
      <w:r>
        <w:rPr/>
        <w:t>Powrót uczestników do miejsca zamieszkania po zakończeniu Rajdu następuje we własnym zakresie i na własną odpowiedzialność.</w:t>
      </w:r>
    </w:p>
    <w:p>
      <w:pPr>
        <w:pStyle w:val="ListParagraph"/>
        <w:numPr>
          <w:ilvl w:val="0"/>
          <w:numId w:val="1"/>
        </w:numPr>
        <w:ind w:left="360" w:right="102" w:hanging="360"/>
        <w:jc w:val="both"/>
        <w:rPr/>
      </w:pPr>
      <w:r>
        <w:rPr/>
        <w:t>W czasie Rajdu obowiązuje bezwzględny zakaz spożywania alkoholu.</w:t>
      </w:r>
    </w:p>
    <w:p>
      <w:pPr>
        <w:pStyle w:val="ListParagraph"/>
        <w:numPr>
          <w:ilvl w:val="0"/>
          <w:numId w:val="1"/>
        </w:numPr>
        <w:ind w:left="360" w:right="102" w:hanging="360"/>
        <w:jc w:val="both"/>
        <w:rPr/>
      </w:pPr>
      <w:r>
        <w:rPr/>
        <w:t>Za skutki naruszenia przepisów Kodeksu Drogowego i innych przepisów prawa uczestnik odpowiada osobiście                 a za osoby niepełnoletnie rodzice/opiekunowie prawni.</w:t>
      </w:r>
    </w:p>
    <w:p>
      <w:pPr>
        <w:pStyle w:val="ListParagraph"/>
        <w:numPr>
          <w:ilvl w:val="0"/>
          <w:numId w:val="1"/>
        </w:numPr>
        <w:ind w:left="360" w:right="102" w:hanging="360"/>
        <w:jc w:val="both"/>
        <w:rPr/>
      </w:pPr>
      <w:r>
        <w:rPr/>
        <w:t>Wszyscy uczestnicy Rajdu wyrażają zgodę na publikację ich wizerunków w relacjach z przebiegu Rajdu zamieszczonych w mediach oraz materiałach promocyjnych organizatorów.</w:t>
      </w:r>
    </w:p>
    <w:p>
      <w:pPr>
        <w:pStyle w:val="ListParagraph"/>
        <w:numPr>
          <w:ilvl w:val="0"/>
          <w:numId w:val="1"/>
        </w:numPr>
        <w:ind w:left="360" w:right="102" w:hanging="360"/>
        <w:jc w:val="both"/>
        <w:rPr/>
      </w:pPr>
      <w:r>
        <w:rPr/>
        <w:t>Zdjęcia, nagrania filmowe oraz wywiady z uczestnikami Rajdu mogą być wykorzystane przez prasę, radio i telewizję.</w:t>
      </w:r>
    </w:p>
    <w:p>
      <w:pPr>
        <w:pStyle w:val="ListParagraph"/>
        <w:numPr>
          <w:ilvl w:val="0"/>
          <w:numId w:val="1"/>
        </w:numPr>
        <w:ind w:left="360" w:right="102" w:hanging="360"/>
        <w:jc w:val="both"/>
        <w:rPr/>
      </w:pPr>
      <w:r>
        <w:rPr/>
        <w:t>Ostateczna interpretacja regulaminu należy do organizatorów. W sprawach spornych decyzja organizatorów jest decyzją ostateczną.</w:t>
      </w:r>
    </w:p>
    <w:p>
      <w:pPr>
        <w:pStyle w:val="ListParagraph"/>
        <w:numPr>
          <w:ilvl w:val="0"/>
          <w:numId w:val="1"/>
        </w:numPr>
        <w:ind w:left="360" w:right="102" w:hanging="360"/>
        <w:jc w:val="both"/>
        <w:rPr/>
      </w:pPr>
      <w:r>
        <w:rPr/>
        <w:t>Organizator zastrzega sobie prawo do wprowadzenia zmian w niniejszym regulaminie.</w:t>
      </w:r>
    </w:p>
    <w:sectPr>
      <w:headerReference w:type="even" r:id="rId2"/>
      <w:headerReference w:type="default" r:id="rId3"/>
      <w:type w:val="nextPage"/>
      <w:pgSz w:w="11906" w:h="16838"/>
      <w:pgMar w:left="720" w:right="720" w:gutter="0" w:header="568" w:top="625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/>
      <w:ind w:left="708" w:right="0" w:firstLine="708"/>
      <w:jc w:val="left"/>
      <w:rPr>
        <w:rFonts w:ascii="Times New Roman" w:hAnsi="Times New Roman" w:eastAsia="Times New Roman" w:cs="Times New Roman"/>
        <w:b/>
        <w:b/>
        <w:bCs/>
        <w:kern w:val="2"/>
        <w:sz w:val="8"/>
        <w:szCs w:val="48"/>
        <w:lang w:eastAsia="pl-PL"/>
      </w:rPr>
    </w:pPr>
    <w:r>
      <w:rPr>
        <w:rFonts w:eastAsia="Times New Roman" w:cs="Times New Roman" w:ascii="Times New Roman" w:hAnsi="Times New Roman"/>
        <w:b/>
        <w:bCs/>
        <w:kern w:val="2"/>
        <w:sz w:val="8"/>
        <w:szCs w:val="48"/>
        <w:lang w:eastAsia="pl-PL"/>
      </w:rPr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2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evenAndOddHeaders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02a4d"/>
    <w:pPr>
      <w:widowControl/>
      <w:suppressAutoHyphens w:val="true"/>
      <w:bidi w:val="0"/>
      <w:spacing w:lineRule="auto" w:line="276" w:before="0" w:after="0"/>
      <w:ind w:right="102" w:hanging="0"/>
      <w:jc w:val="center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link w:val="Nagwek1Znak"/>
    <w:uiPriority w:val="9"/>
    <w:qFormat/>
    <w:rsid w:val="00a71a70"/>
    <w:pPr>
      <w:spacing w:lineRule="auto" w:line="240" w:beforeAutospacing="1" w:afterAutospacing="1"/>
      <w:ind w:right="0" w:hanging="0"/>
      <w:jc w:val="left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693454"/>
    <w:rPr/>
  </w:style>
  <w:style w:type="character" w:styleId="StopkaZnak" w:customStyle="1">
    <w:name w:val="Stopka Znak"/>
    <w:basedOn w:val="DefaultParagraphFont"/>
    <w:uiPriority w:val="99"/>
    <w:semiHidden/>
    <w:qFormat/>
    <w:rsid w:val="00693454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0970aa"/>
    <w:rPr>
      <w:rFonts w:ascii="Tahoma" w:hAnsi="Tahoma" w:cs="Tahoma"/>
      <w:sz w:val="16"/>
      <w:szCs w:val="16"/>
    </w:rPr>
  </w:style>
  <w:style w:type="character" w:styleId="Nagwek1Znak" w:customStyle="1">
    <w:name w:val="Nagłówek 1 Znak"/>
    <w:basedOn w:val="DefaultParagraphFont"/>
    <w:uiPriority w:val="9"/>
    <w:qFormat/>
    <w:rsid w:val="00a71a70"/>
    <w:rPr>
      <w:rFonts w:ascii="Times New Roman" w:hAnsi="Times New Roman" w:eastAsia="Times New Roman" w:cs="Times New Roman"/>
      <w:b/>
      <w:bCs/>
      <w:kern w:val="2"/>
      <w:sz w:val="48"/>
      <w:szCs w:val="48"/>
      <w:lang w:eastAsia="pl-PL"/>
    </w:rPr>
  </w:style>
  <w:style w:type="character" w:styleId="Czeinternetowe">
    <w:name w:val="Hyperlink"/>
    <w:basedOn w:val="DefaultParagraphFont"/>
    <w:uiPriority w:val="99"/>
    <w:semiHidden/>
    <w:unhideWhenUsed/>
    <w:rsid w:val="00a71a70"/>
    <w:rPr>
      <w:color w:val="0000FF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f3a2d"/>
    <w:pPr>
      <w:spacing w:before="0" w:after="0"/>
      <w:ind w:left="720" w:right="102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693454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693454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970aa"/>
    <w:pPr>
      <w:spacing w:lineRule="auto" w:line="24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a71a70"/>
    <w:pPr>
      <w:spacing w:lineRule="auto" w:line="240" w:beforeAutospacing="1" w:afterAutospacing="1"/>
      <w:ind w:right="0" w:hanging="0"/>
      <w:jc w:val="left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LibreOffice/7.4.3.2$Windows_X86_64 LibreOffice_project/1048a8393ae2eeec98dff31b5c133c5f1d08b890</Application>
  <AppVersion>15.0000</AppVersion>
  <Pages>2</Pages>
  <Words>385</Words>
  <Characters>2424</Characters>
  <CharactersWithSpaces>2806</CharactersWithSpaces>
  <Paragraphs>36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2018-04-13T10:43:00Z</dcterms:created>
  <dc:creator>kochanskar</dc:creator>
  <dc:description/>
  <dc:language>pl-PL</dc:language>
  <cp:lastModifiedBy/>
  <cp:lastPrinted>2017-05-08T08:47:00Z</cp:lastPrinted>
  <dcterms:modified xsi:type="dcterms:W3CDTF">2026-06-08T12:08:12Z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